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92AA5" w14:textId="052CC91A" w:rsidR="00872F73" w:rsidRDefault="00872F73" w:rsidP="00872F73">
      <w:pPr>
        <w:pStyle w:val="LSHeader"/>
      </w:pPr>
      <w:r>
        <w:t>3GPP TSG CT4 126</w:t>
      </w:r>
      <w:r>
        <w:tab/>
        <w:t>C4-24502</w:t>
      </w:r>
      <w:r>
        <w:t>5</w:t>
      </w:r>
    </w:p>
    <w:p w14:paraId="6D15E237" w14:textId="77777777" w:rsidR="00872F73" w:rsidRDefault="00872F73" w:rsidP="00872F73">
      <w:pPr>
        <w:pStyle w:val="LSHeader"/>
      </w:pPr>
      <w:r>
        <w:t>Orlando, US, 18 - 22 November, 2024</w:t>
      </w:r>
      <w:r>
        <w:br/>
      </w:r>
    </w:p>
    <w:p w14:paraId="3BD4384B" w14:textId="4FD41E19" w:rsidR="00071854" w:rsidRDefault="00071854" w:rsidP="00071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#127bis</w:t>
      </w:r>
      <w:r>
        <w:rPr>
          <w:b/>
          <w:i/>
          <w:noProof/>
          <w:sz w:val="28"/>
        </w:rPr>
        <w:tab/>
      </w:r>
      <w:r w:rsidR="00577C30" w:rsidRPr="00577C30">
        <w:rPr>
          <w:b/>
          <w:bCs/>
          <w:sz w:val="24"/>
          <w:szCs w:val="24"/>
        </w:rPr>
        <w:t>R2-2409252</w:t>
      </w:r>
    </w:p>
    <w:p w14:paraId="578077A0" w14:textId="77777777" w:rsidR="00071854" w:rsidRDefault="00071854" w:rsidP="00071854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>ober 2024</w:t>
      </w:r>
    </w:p>
    <w:p w14:paraId="767A21EB" w14:textId="77777777" w:rsidR="00071854" w:rsidRPr="007B1303" w:rsidRDefault="00071854" w:rsidP="00071854">
      <w:pPr>
        <w:rPr>
          <w:rFonts w:ascii="Arial" w:hAnsi="Arial" w:cs="Arial"/>
          <w:color w:val="000000"/>
        </w:rPr>
      </w:pPr>
    </w:p>
    <w:p w14:paraId="46742AAF" w14:textId="07B31559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9A42E5" w:rsidRPr="009A42E5">
        <w:rPr>
          <w:rFonts w:ascii="Arial" w:hAnsi="Arial" w:cs="Arial"/>
          <w:bCs/>
          <w:color w:val="000000"/>
        </w:rPr>
        <w:t>R</w:t>
      </w:r>
      <w:r w:rsidRPr="009A42E5">
        <w:rPr>
          <w:rFonts w:ascii="Arial" w:hAnsi="Arial" w:cs="Arial"/>
          <w:bCs/>
          <w:color w:val="000000"/>
        </w:rPr>
        <w:t>eply</w:t>
      </w:r>
      <w:r>
        <w:rPr>
          <w:rFonts w:ascii="Arial" w:hAnsi="Arial" w:cs="Arial"/>
          <w:b/>
          <w:color w:val="000000"/>
        </w:rPr>
        <w:t xml:space="preserve"> </w:t>
      </w:r>
      <w:r w:rsidRPr="001C3DAD">
        <w:rPr>
          <w:rFonts w:ascii="Arial" w:hAnsi="Arial" w:cs="Arial"/>
          <w:bCs/>
          <w:color w:val="000000"/>
        </w:rPr>
        <w:t xml:space="preserve">LS on </w:t>
      </w:r>
      <w:r w:rsidR="0066711B">
        <w:rPr>
          <w:rFonts w:ascii="Arial" w:hAnsi="Arial" w:cs="Arial"/>
          <w:bCs/>
          <w:color w:val="000000"/>
        </w:rPr>
        <w:t xml:space="preserve">the </w:t>
      </w:r>
      <w:r w:rsidR="0066711B" w:rsidRPr="0066711B">
        <w:rPr>
          <w:rFonts w:ascii="Arial" w:hAnsi="Arial" w:cs="Arial"/>
          <w:bCs/>
          <w:color w:val="000000"/>
        </w:rPr>
        <w:t>maximum number of devices supported in SLPP</w:t>
      </w:r>
    </w:p>
    <w:p w14:paraId="44D27D7F" w14:textId="4675B742" w:rsidR="0066711B" w:rsidRDefault="0066711B" w:rsidP="006671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66711B">
        <w:rPr>
          <w:rFonts w:ascii="Arial" w:hAnsi="Arial" w:cs="Arial"/>
          <w:bCs/>
        </w:rPr>
        <w:t xml:space="preserve">Reply on LS on the maximum number of devices supported in SLPP </w:t>
      </w:r>
      <w:r>
        <w:rPr>
          <w:rFonts w:ascii="Arial" w:hAnsi="Arial" w:cs="Arial"/>
          <w:bCs/>
        </w:rPr>
        <w:t>(</w:t>
      </w:r>
      <w:r w:rsidRPr="0066711B">
        <w:rPr>
          <w:rFonts w:ascii="Arial" w:hAnsi="Arial" w:cs="Arial"/>
          <w:bCs/>
        </w:rPr>
        <w:t>R2-2407904</w:t>
      </w:r>
      <w:r>
        <w:rPr>
          <w:rFonts w:ascii="Arial" w:hAnsi="Arial" w:cs="Arial"/>
          <w:bCs/>
        </w:rPr>
        <w:t>)</w:t>
      </w:r>
    </w:p>
    <w:p w14:paraId="7C46B050" w14:textId="77777777" w:rsidR="0066711B" w:rsidRPr="0066711B" w:rsidRDefault="0066711B" w:rsidP="00071854">
      <w:pPr>
        <w:spacing w:after="60"/>
        <w:ind w:left="1985" w:hanging="1985"/>
        <w:rPr>
          <w:rFonts w:ascii="Arial" w:eastAsia="Yu Mincho" w:hAnsi="Arial" w:cs="Arial"/>
          <w:bCs/>
          <w:color w:val="000000"/>
        </w:rPr>
      </w:pPr>
    </w:p>
    <w:p w14:paraId="71964E38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E43A199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8</w:t>
      </w:r>
    </w:p>
    <w:p w14:paraId="739B29BE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Pr="00CB5BF2">
        <w:rPr>
          <w:rFonts w:ascii="Arial" w:hAnsi="Arial" w:cs="Arial"/>
          <w:sz w:val="22"/>
          <w:szCs w:val="22"/>
        </w:rPr>
        <w:t>NR_pos_enh2-Core</w:t>
      </w:r>
    </w:p>
    <w:p w14:paraId="229D62F3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0AE9C0BF" w14:textId="0293A90B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66711B" w:rsidRPr="00216688">
        <w:rPr>
          <w:rFonts w:ascii="Arial" w:hAnsi="Arial" w:cs="Arial"/>
          <w:bCs/>
          <w:lang w:val="en-US"/>
        </w:rPr>
        <w:t>RAN2</w:t>
      </w:r>
    </w:p>
    <w:p w14:paraId="44942944" w14:textId="31040466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66711B" w:rsidRPr="0066711B">
        <w:rPr>
          <w:rFonts w:ascii="Arial" w:hAnsi="Arial" w:cs="Arial"/>
          <w:bCs/>
          <w:color w:val="000000"/>
        </w:rPr>
        <w:t>CT</w:t>
      </w:r>
      <w:r w:rsidR="0066711B">
        <w:rPr>
          <w:rFonts w:ascii="Arial" w:hAnsi="Arial" w:cs="Arial"/>
          <w:bCs/>
          <w:color w:val="000000"/>
        </w:rPr>
        <w:t>1</w:t>
      </w:r>
    </w:p>
    <w:p w14:paraId="12CDE4BE" w14:textId="17E555C3" w:rsidR="0066711B" w:rsidRPr="0066711B" w:rsidRDefault="0066711B" w:rsidP="00071854">
      <w:pPr>
        <w:spacing w:after="60"/>
        <w:ind w:left="1985" w:hanging="1985"/>
        <w:rPr>
          <w:rFonts w:ascii="Arial" w:eastAsia="Yu Mincho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</w:t>
      </w:r>
      <w:r>
        <w:rPr>
          <w:rFonts w:ascii="Arial" w:hAnsi="Arial" w:cs="Arial"/>
          <w:b/>
          <w:color w:val="000000"/>
        </w:rPr>
        <w:tab/>
      </w:r>
      <w:r w:rsidRPr="0066711B">
        <w:rPr>
          <w:rFonts w:ascii="Arial" w:hAnsi="Arial" w:cs="Arial"/>
          <w:bCs/>
          <w:color w:val="000000"/>
        </w:rPr>
        <w:t>CT4, SA2</w:t>
      </w:r>
    </w:p>
    <w:p w14:paraId="02FFF34B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</w:p>
    <w:p w14:paraId="302532B4" w14:textId="77777777" w:rsidR="00071854" w:rsidRPr="007B1303" w:rsidRDefault="00071854" w:rsidP="00071854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1E16EE8C" w14:textId="142C0D35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 w:rsidR="0066711B">
        <w:rPr>
          <w:rFonts w:ascii="Arial" w:hAnsi="Arial" w:cs="Arial"/>
        </w:rPr>
        <w:t>Xiang Pan</w:t>
      </w:r>
    </w:p>
    <w:p w14:paraId="70CA4274" w14:textId="324F610A" w:rsidR="00071854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E-mail Address:</w:t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hyperlink r:id="rId11" w:history="1">
        <w:r w:rsidR="00230EF7" w:rsidRPr="007907D2">
          <w:rPr>
            <w:rStyle w:val="Hyperlink"/>
            <w:rFonts w:ascii="Arial" w:hAnsi="Arial" w:cs="Arial"/>
            <w:lang w:eastAsia="zh-CN"/>
          </w:rPr>
          <w:t>panx</w:t>
        </w:r>
        <w:r w:rsidR="00230EF7" w:rsidRPr="007907D2">
          <w:rPr>
            <w:rStyle w:val="Hyperlink"/>
            <w:rFonts w:ascii="Arial" w:hAnsi="Arial" w:cs="Arial"/>
          </w:rPr>
          <w:t>iang@vivo.com</w:t>
        </w:r>
      </w:hyperlink>
    </w:p>
    <w:p w14:paraId="12F29EA9" w14:textId="2A4A8324" w:rsidR="00230EF7" w:rsidRDefault="00230EF7" w:rsidP="00071854">
      <w:pPr>
        <w:rPr>
          <w:rFonts w:ascii="Arial" w:eastAsia="Yu Mincho" w:hAnsi="Arial" w:cs="Arial"/>
        </w:rPr>
      </w:pPr>
    </w:p>
    <w:p w14:paraId="0795D300" w14:textId="5F5AE6D5" w:rsidR="00230EF7" w:rsidRPr="00230EF7" w:rsidRDefault="00230EF7" w:rsidP="00071854">
      <w:pPr>
        <w:rPr>
          <w:rFonts w:ascii="Arial" w:eastAsia="Yu Mincho" w:hAnsi="Arial" w:cs="Arial"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12" w:history="1">
        <w:r>
          <w:rPr>
            <w:rStyle w:val="Hyperlink"/>
            <w:rFonts w:ascii="Arial" w:hAnsi="Arial" w:cs="Arial"/>
          </w:rPr>
          <w:t>mailto:3GPPLiaison@etsi.org</w:t>
        </w:r>
      </w:hyperlink>
    </w:p>
    <w:p w14:paraId="1A6454ED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</w:rPr>
      </w:pPr>
    </w:p>
    <w:p w14:paraId="161ADA72" w14:textId="04B9967D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0E58CD" w:rsidRPr="000E58CD">
        <w:rPr>
          <w:rFonts w:ascii="Arial" w:hAnsi="Arial" w:cs="Arial"/>
          <w:bCs/>
        </w:rPr>
        <w:t>R2-240925</w:t>
      </w:r>
      <w:r w:rsidR="000E58CD">
        <w:rPr>
          <w:rFonts w:ascii="Arial" w:hAnsi="Arial" w:cs="Arial"/>
          <w:bCs/>
        </w:rPr>
        <w:t>1</w:t>
      </w:r>
    </w:p>
    <w:p w14:paraId="1F3B12CB" w14:textId="77777777" w:rsidR="00071854" w:rsidRPr="007B1303" w:rsidRDefault="00071854" w:rsidP="00071854">
      <w:pPr>
        <w:pBdr>
          <w:bottom w:val="single" w:sz="4" w:space="1" w:color="auto"/>
        </w:pBdr>
        <w:rPr>
          <w:rFonts w:ascii="Arial" w:hAnsi="Arial" w:cs="Arial"/>
        </w:rPr>
      </w:pPr>
    </w:p>
    <w:p w14:paraId="384CC53F" w14:textId="77777777" w:rsidR="00071854" w:rsidRDefault="00071854" w:rsidP="00071854">
      <w:pPr>
        <w:numPr>
          <w:ilvl w:val="0"/>
          <w:numId w:val="24"/>
        </w:numPr>
        <w:overflowPunct/>
        <w:autoSpaceDE/>
        <w:autoSpaceDN/>
        <w:adjustRightInd/>
        <w:spacing w:before="360" w:after="120"/>
        <w:ind w:hanging="720"/>
        <w:textAlignment w:val="auto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Overall Description:</w:t>
      </w:r>
    </w:p>
    <w:p w14:paraId="1977BA69" w14:textId="77777777" w:rsidR="0066711B" w:rsidRPr="0066711B" w:rsidRDefault="0066711B" w:rsidP="006539C5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bCs/>
        </w:rPr>
      </w:pPr>
      <w:r w:rsidRPr="0066711B">
        <w:rPr>
          <w:rFonts w:ascii="Arial" w:hAnsi="Arial" w:cs="Arial"/>
          <w:bCs/>
        </w:rPr>
        <w:t>RAN2 thanks CT1 for the Reply LS on the maximum number of devices supported in SLPP.</w:t>
      </w:r>
    </w:p>
    <w:p w14:paraId="5AA6D24D" w14:textId="0735CB0C" w:rsidR="0066711B" w:rsidRDefault="0066711B" w:rsidP="006539C5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bCs/>
        </w:rPr>
      </w:pPr>
      <w:r w:rsidRPr="0066711B">
        <w:rPr>
          <w:rFonts w:ascii="Arial" w:hAnsi="Arial" w:cs="Arial"/>
          <w:bCs/>
        </w:rPr>
        <w:t xml:space="preserve">RAN2 will align with CT1 </w:t>
      </w:r>
      <w:r w:rsidR="008E2DF2">
        <w:rPr>
          <w:rFonts w:ascii="Arial" w:hAnsi="Arial" w:cs="Arial"/>
          <w:bCs/>
        </w:rPr>
        <w:t xml:space="preserve">by </w:t>
      </w:r>
      <w:r w:rsidR="00DE579D">
        <w:rPr>
          <w:rFonts w:ascii="Arial" w:hAnsi="Arial" w:cs="Arial"/>
          <w:bCs/>
        </w:rPr>
        <w:t>clarify</w:t>
      </w:r>
      <w:r w:rsidR="008E2DF2">
        <w:rPr>
          <w:rFonts w:ascii="Arial" w:hAnsi="Arial" w:cs="Arial"/>
          <w:bCs/>
        </w:rPr>
        <w:t>ing</w:t>
      </w:r>
      <w:r w:rsidR="00DE579D">
        <w:rPr>
          <w:rFonts w:ascii="Arial" w:hAnsi="Arial" w:cs="Arial"/>
          <w:bCs/>
        </w:rPr>
        <w:t xml:space="preserve"> that</w:t>
      </w:r>
      <w:r w:rsidRPr="0066711B">
        <w:rPr>
          <w:rFonts w:ascii="Arial" w:hAnsi="Arial" w:cs="Arial"/>
          <w:bCs/>
        </w:rPr>
        <w:t xml:space="preserve"> the maximum number of </w:t>
      </w:r>
      <w:r w:rsidR="005652BB">
        <w:rPr>
          <w:rFonts w:ascii="Arial" w:hAnsi="Arial" w:cs="Arial" w:hint="eastAsia"/>
          <w:bCs/>
          <w:lang w:eastAsia="zh-CN"/>
        </w:rPr>
        <w:t>other</w:t>
      </w:r>
      <w:r w:rsidR="005652BB">
        <w:rPr>
          <w:rFonts w:ascii="Arial" w:hAnsi="Arial" w:cs="Arial"/>
          <w:bCs/>
        </w:rPr>
        <w:t xml:space="preserve"> UEs (i.e., UEs 2 to n)</w:t>
      </w:r>
      <w:r w:rsidR="00917664" w:rsidRPr="00917664">
        <w:rPr>
          <w:rFonts w:ascii="Arial" w:hAnsi="Arial" w:hint="eastAsia"/>
          <w:noProof/>
          <w:lang w:eastAsia="zh-CN"/>
        </w:rPr>
        <w:t xml:space="preserve"> </w:t>
      </w:r>
      <w:r w:rsidR="00917664">
        <w:rPr>
          <w:rFonts w:ascii="Arial" w:hAnsi="Arial" w:hint="eastAsia"/>
          <w:noProof/>
          <w:lang w:eastAsia="zh-CN"/>
        </w:rPr>
        <w:t>for</w:t>
      </w:r>
      <w:r w:rsidR="00917664">
        <w:rPr>
          <w:rFonts w:ascii="Arial" w:hAnsi="Arial"/>
          <w:noProof/>
          <w:lang w:eastAsia="en-US"/>
        </w:rPr>
        <w:t xml:space="preserve"> </w:t>
      </w:r>
      <w:r w:rsidR="00917664" w:rsidRPr="00C47ECD">
        <w:rPr>
          <w:rFonts w:ascii="Arial" w:hAnsi="Arial"/>
          <w:noProof/>
          <w:lang w:eastAsia="en-US"/>
        </w:rPr>
        <w:t>sidelink positioning</w:t>
      </w:r>
      <w:r w:rsidRPr="0066711B">
        <w:rPr>
          <w:rFonts w:ascii="Arial" w:hAnsi="Arial" w:cs="Arial"/>
          <w:bCs/>
        </w:rPr>
        <w:t xml:space="preserve"> </w:t>
      </w:r>
      <w:r w:rsidR="00DE579D">
        <w:rPr>
          <w:rFonts w:ascii="Arial" w:hAnsi="Arial" w:cs="Arial"/>
          <w:bCs/>
        </w:rPr>
        <w:t>is</w:t>
      </w:r>
      <w:r w:rsidRPr="0066711B">
        <w:rPr>
          <w:rFonts w:ascii="Arial" w:hAnsi="Arial" w:cs="Arial"/>
          <w:bCs/>
        </w:rPr>
        <w:t xml:space="preserve"> </w:t>
      </w:r>
      <w:r w:rsidR="00C573E4">
        <w:rPr>
          <w:rFonts w:ascii="Arial" w:hAnsi="Arial" w:cs="Arial"/>
          <w:bCs/>
        </w:rPr>
        <w:t xml:space="preserve">also </w:t>
      </w:r>
      <w:r w:rsidRPr="0066711B">
        <w:rPr>
          <w:rFonts w:ascii="Arial" w:hAnsi="Arial" w:cs="Arial"/>
          <w:bCs/>
        </w:rPr>
        <w:t>63</w:t>
      </w:r>
      <w:r w:rsidR="00DD2552">
        <w:rPr>
          <w:rFonts w:ascii="Arial" w:hAnsi="Arial" w:cs="Arial"/>
          <w:bCs/>
        </w:rPr>
        <w:t xml:space="preserve"> in </w:t>
      </w:r>
      <w:r w:rsidR="00DE579D">
        <w:rPr>
          <w:rFonts w:ascii="Arial" w:hAnsi="Arial" w:cs="Arial"/>
          <w:bCs/>
        </w:rPr>
        <w:t>the stage 2</w:t>
      </w:r>
      <w:r w:rsidR="00DD2552">
        <w:rPr>
          <w:rFonts w:ascii="Arial" w:hAnsi="Arial" w:cs="Arial"/>
          <w:bCs/>
        </w:rPr>
        <w:t xml:space="preserve"> specification (see attachment)</w:t>
      </w:r>
      <w:r w:rsidRPr="0066711B">
        <w:rPr>
          <w:rFonts w:ascii="Arial" w:hAnsi="Arial" w:cs="Arial"/>
          <w:bCs/>
        </w:rPr>
        <w:t>.</w:t>
      </w:r>
    </w:p>
    <w:p w14:paraId="399DE91C" w14:textId="77777777" w:rsidR="00071854" w:rsidRPr="007B1303" w:rsidRDefault="00071854" w:rsidP="00071854">
      <w:pPr>
        <w:spacing w:before="240"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7A04A3AC" w14:textId="4E492B2A" w:rsidR="00071854" w:rsidRPr="007B1303" w:rsidRDefault="00071854" w:rsidP="0007185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To </w:t>
      </w:r>
      <w:r w:rsidR="006539C5">
        <w:rPr>
          <w:rFonts w:ascii="Arial" w:hAnsi="Arial" w:cs="Arial" w:hint="eastAsia"/>
          <w:b/>
          <w:color w:val="000000"/>
          <w:lang w:eastAsia="zh-CN"/>
        </w:rPr>
        <w:t>CT</w:t>
      </w:r>
      <w:r w:rsidR="006539C5">
        <w:rPr>
          <w:rFonts w:ascii="Arial" w:hAnsi="Arial" w:cs="Arial"/>
          <w:b/>
          <w:color w:val="000000"/>
        </w:rPr>
        <w:t>1</w:t>
      </w:r>
      <w:r w:rsidRPr="007B1303">
        <w:rPr>
          <w:rFonts w:ascii="Arial" w:hAnsi="Arial" w:cs="Arial"/>
          <w:b/>
          <w:color w:val="000000"/>
        </w:rPr>
        <w:t>:</w:t>
      </w:r>
    </w:p>
    <w:p w14:paraId="1F07E8C9" w14:textId="4E20D77C" w:rsidR="00071854" w:rsidRDefault="00071854" w:rsidP="006539C5">
      <w:pPr>
        <w:spacing w:after="120"/>
        <w:rPr>
          <w:rFonts w:ascii="Arial" w:hAnsi="Arial" w:cs="Arial"/>
          <w:color w:val="000000"/>
        </w:rPr>
      </w:pPr>
      <w:r w:rsidRPr="00FC50E0">
        <w:rPr>
          <w:rFonts w:ascii="Arial" w:hAnsi="Arial" w:cs="Arial"/>
          <w:b/>
          <w:color w:val="000000"/>
        </w:rPr>
        <w:t xml:space="preserve">ACTION: </w:t>
      </w:r>
      <w:r w:rsidRPr="00FC50E0">
        <w:rPr>
          <w:rFonts w:ascii="Arial" w:hAnsi="Arial" w:cs="Arial"/>
          <w:b/>
          <w:color w:val="000000"/>
        </w:rPr>
        <w:tab/>
      </w:r>
      <w:r w:rsidR="006539C5" w:rsidRPr="006539C5">
        <w:rPr>
          <w:rFonts w:ascii="Arial" w:hAnsi="Arial" w:cs="Arial"/>
          <w:bCs/>
          <w:color w:val="000000"/>
        </w:rPr>
        <w:t>RAN2 kindly asks CT1 to take the above information into consideration.</w:t>
      </w:r>
    </w:p>
    <w:p w14:paraId="01A18371" w14:textId="77777777" w:rsidR="00071854" w:rsidRDefault="00071854" w:rsidP="00071854">
      <w:pPr>
        <w:spacing w:after="120"/>
        <w:rPr>
          <w:rFonts w:ascii="Arial" w:hAnsi="Arial" w:cs="Arial"/>
          <w:b/>
        </w:rPr>
      </w:pPr>
    </w:p>
    <w:p w14:paraId="2C3C260C" w14:textId="77777777" w:rsidR="00071854" w:rsidRPr="007B1303" w:rsidRDefault="00071854" w:rsidP="00071854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TSG-RAN WG4 Meetings:</w:t>
      </w:r>
    </w:p>
    <w:p w14:paraId="1A8C6358" w14:textId="34AA6D43" w:rsidR="00071854" w:rsidRDefault="006539C5" w:rsidP="000718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Cs/>
          <w:color w:val="000000"/>
          <w:lang w:eastAsia="zh-CN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071854" w:rsidRPr="002560F9">
        <w:rPr>
          <w:rFonts w:ascii="Arial" w:hAnsi="Arial" w:cs="Arial"/>
          <w:bCs/>
          <w:color w:val="000000"/>
        </w:rPr>
        <w:t xml:space="preserve"> #1</w:t>
      </w:r>
      <w:r w:rsidR="00071854">
        <w:rPr>
          <w:rFonts w:ascii="Arial" w:hAnsi="Arial" w:cs="Arial"/>
          <w:bCs/>
          <w:color w:val="000000"/>
        </w:rPr>
        <w:t>28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>
        <w:rPr>
          <w:rFonts w:ascii="Arial" w:hAnsi="Arial" w:cs="Arial"/>
          <w:bCs/>
          <w:color w:val="000000"/>
        </w:rPr>
        <w:t xml:space="preserve">                   </w:t>
      </w:r>
      <w:r w:rsidR="00071854">
        <w:rPr>
          <w:rFonts w:ascii="Arial" w:hAnsi="Arial" w:cs="Arial"/>
          <w:color w:val="312E25"/>
          <w:shd w:val="clear" w:color="auto" w:fill="FFFFFF"/>
        </w:rPr>
        <w:t>Orlando</w:t>
      </w:r>
      <w:r w:rsidR="00071854" w:rsidRPr="00380862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071854">
        <w:rPr>
          <w:rFonts w:ascii="Arial" w:hAnsi="Arial" w:cs="Arial"/>
          <w:color w:val="312E25"/>
          <w:shd w:val="clear" w:color="auto" w:fill="FFFFFF"/>
        </w:rPr>
        <w:t>USA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 w:rsidRPr="002560F9">
        <w:rPr>
          <w:rFonts w:ascii="Arial" w:hAnsi="Arial" w:cs="Arial"/>
          <w:bCs/>
          <w:color w:val="000000"/>
        </w:rPr>
        <w:tab/>
      </w:r>
      <w:r w:rsidR="005652BB">
        <w:rPr>
          <w:rFonts w:ascii="Arial" w:hAnsi="Arial" w:cs="Arial"/>
          <w:bCs/>
          <w:color w:val="000000"/>
        </w:rPr>
        <w:tab/>
      </w:r>
      <w:r w:rsidR="005652BB">
        <w:rPr>
          <w:rFonts w:ascii="Arial" w:hAnsi="Arial" w:cs="Arial"/>
          <w:bCs/>
          <w:color w:val="000000"/>
        </w:rPr>
        <w:tab/>
      </w:r>
      <w:r w:rsidR="00071854">
        <w:rPr>
          <w:rFonts w:ascii="Arial" w:hAnsi="Arial" w:cs="Arial"/>
          <w:bCs/>
          <w:color w:val="000000"/>
        </w:rPr>
        <w:t>November 18</w:t>
      </w:r>
      <w:r w:rsidR="00071854" w:rsidRPr="002560F9">
        <w:rPr>
          <w:rFonts w:ascii="Arial" w:hAnsi="Arial" w:cs="Arial"/>
          <w:bCs/>
          <w:color w:val="000000"/>
        </w:rPr>
        <w:t xml:space="preserve"> – </w:t>
      </w:r>
      <w:r w:rsidR="00071854">
        <w:rPr>
          <w:rFonts w:ascii="Arial" w:hAnsi="Arial" w:cs="Arial"/>
          <w:bCs/>
          <w:color w:val="000000"/>
        </w:rPr>
        <w:t>November 22</w:t>
      </w:r>
      <w:r w:rsidR="00071854" w:rsidRPr="002560F9">
        <w:rPr>
          <w:rFonts w:ascii="Arial" w:hAnsi="Arial" w:cs="Arial"/>
          <w:bCs/>
          <w:color w:val="000000"/>
        </w:rPr>
        <w:t>,</w:t>
      </w:r>
      <w:r w:rsidR="00071854">
        <w:rPr>
          <w:rFonts w:ascii="Arial" w:hAnsi="Arial" w:cs="Arial"/>
          <w:bCs/>
          <w:color w:val="000000"/>
        </w:rPr>
        <w:t xml:space="preserve"> 2</w:t>
      </w:r>
      <w:r w:rsidR="00071854" w:rsidRPr="002560F9">
        <w:rPr>
          <w:rFonts w:ascii="Arial" w:hAnsi="Arial" w:cs="Arial"/>
          <w:bCs/>
          <w:color w:val="000000"/>
        </w:rPr>
        <w:t>02</w:t>
      </w:r>
      <w:r w:rsidR="00071854">
        <w:rPr>
          <w:rFonts w:ascii="Arial" w:hAnsi="Arial" w:cs="Arial"/>
          <w:bCs/>
          <w:color w:val="000000"/>
        </w:rPr>
        <w:t>4</w:t>
      </w:r>
    </w:p>
    <w:p w14:paraId="6FECCF80" w14:textId="331858B8" w:rsidR="003A7EF3" w:rsidRPr="00071854" w:rsidRDefault="006539C5" w:rsidP="007C67F1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 w:hint="eastAsia"/>
          <w:bCs/>
          <w:color w:val="000000"/>
          <w:lang w:eastAsia="zh-CN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071854" w:rsidRPr="002560F9">
        <w:rPr>
          <w:rFonts w:ascii="Arial" w:hAnsi="Arial" w:cs="Arial"/>
          <w:bCs/>
          <w:color w:val="000000"/>
        </w:rPr>
        <w:t xml:space="preserve"> #1</w:t>
      </w:r>
      <w:r w:rsidR="00071854">
        <w:rPr>
          <w:rFonts w:ascii="Arial" w:hAnsi="Arial" w:cs="Arial"/>
          <w:bCs/>
          <w:color w:val="000000"/>
        </w:rPr>
        <w:t>29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>
        <w:rPr>
          <w:rFonts w:ascii="Arial" w:hAnsi="Arial" w:cs="Arial"/>
          <w:bCs/>
          <w:color w:val="000000"/>
        </w:rPr>
        <w:t xml:space="preserve">                   </w:t>
      </w:r>
      <w:r w:rsidR="00071854">
        <w:rPr>
          <w:rFonts w:ascii="Arial" w:hAnsi="Arial" w:cs="Arial"/>
          <w:color w:val="312E25"/>
          <w:shd w:val="clear" w:color="auto" w:fill="FFFFFF"/>
        </w:rPr>
        <w:t>Greece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 w:rsidRPr="002560F9">
        <w:rPr>
          <w:rFonts w:ascii="Arial" w:hAnsi="Arial" w:cs="Arial"/>
          <w:bCs/>
          <w:color w:val="000000"/>
        </w:rPr>
        <w:tab/>
      </w:r>
      <w:r w:rsidR="00071854" w:rsidRPr="002560F9">
        <w:rPr>
          <w:rFonts w:ascii="Arial" w:hAnsi="Arial" w:cs="Arial"/>
          <w:bCs/>
          <w:color w:val="000000"/>
        </w:rPr>
        <w:tab/>
      </w:r>
      <w:r w:rsidR="00071854">
        <w:rPr>
          <w:rFonts w:ascii="Arial" w:hAnsi="Arial" w:cs="Arial"/>
          <w:bCs/>
          <w:color w:val="000000"/>
        </w:rPr>
        <w:tab/>
        <w:t>February 17</w:t>
      </w:r>
      <w:r w:rsidR="00071854" w:rsidRPr="002560F9">
        <w:rPr>
          <w:rFonts w:ascii="Arial" w:hAnsi="Arial" w:cs="Arial"/>
          <w:bCs/>
          <w:color w:val="000000"/>
        </w:rPr>
        <w:t xml:space="preserve"> – </w:t>
      </w:r>
      <w:r w:rsidR="00071854">
        <w:rPr>
          <w:rFonts w:ascii="Arial" w:hAnsi="Arial" w:cs="Arial"/>
          <w:bCs/>
          <w:color w:val="000000"/>
        </w:rPr>
        <w:t>February 21</w:t>
      </w:r>
      <w:r w:rsidR="00071854" w:rsidRPr="002560F9">
        <w:rPr>
          <w:rFonts w:ascii="Arial" w:hAnsi="Arial" w:cs="Arial"/>
          <w:bCs/>
          <w:color w:val="000000"/>
        </w:rPr>
        <w:t>,</w:t>
      </w:r>
      <w:r w:rsidR="00071854">
        <w:rPr>
          <w:rFonts w:ascii="Arial" w:hAnsi="Arial" w:cs="Arial"/>
          <w:bCs/>
          <w:color w:val="000000"/>
        </w:rPr>
        <w:t xml:space="preserve"> 2</w:t>
      </w:r>
      <w:r w:rsidR="00071854" w:rsidRPr="002560F9">
        <w:rPr>
          <w:rFonts w:ascii="Arial" w:hAnsi="Arial" w:cs="Arial"/>
          <w:bCs/>
          <w:color w:val="000000"/>
        </w:rPr>
        <w:t>02</w:t>
      </w:r>
      <w:r w:rsidR="00071854">
        <w:rPr>
          <w:rFonts w:ascii="Arial" w:hAnsi="Arial" w:cs="Arial"/>
          <w:bCs/>
          <w:color w:val="000000"/>
        </w:rPr>
        <w:t>5</w:t>
      </w:r>
    </w:p>
    <w:sectPr w:rsidR="003A7EF3" w:rsidRPr="0007185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751A7" w14:textId="77777777" w:rsidR="005A2A0E" w:rsidRDefault="005A2A0E">
      <w:r>
        <w:separator/>
      </w:r>
    </w:p>
  </w:endnote>
  <w:endnote w:type="continuationSeparator" w:id="0">
    <w:p w14:paraId="0B9C43D5" w14:textId="77777777" w:rsidR="005A2A0E" w:rsidRDefault="005A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49214" w14:textId="77777777" w:rsidR="005A2A0E" w:rsidRDefault="005A2A0E">
      <w:r>
        <w:separator/>
      </w:r>
    </w:p>
  </w:footnote>
  <w:footnote w:type="continuationSeparator" w:id="0">
    <w:p w14:paraId="33DBF409" w14:textId="77777777" w:rsidR="005A2A0E" w:rsidRDefault="005A2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DB32A5"/>
    <w:multiLevelType w:val="hybridMultilevel"/>
    <w:tmpl w:val="483205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56194985">
    <w:abstractNumId w:val="3"/>
  </w:num>
  <w:num w:numId="2" w16cid:durableId="495610938">
    <w:abstractNumId w:val="16"/>
  </w:num>
  <w:num w:numId="3" w16cid:durableId="219873532">
    <w:abstractNumId w:val="12"/>
  </w:num>
  <w:num w:numId="4" w16cid:durableId="1366711401">
    <w:abstractNumId w:val="13"/>
  </w:num>
  <w:num w:numId="5" w16cid:durableId="1766222169">
    <w:abstractNumId w:val="9"/>
  </w:num>
  <w:num w:numId="6" w16cid:durableId="1706517108">
    <w:abstractNumId w:val="15"/>
  </w:num>
  <w:num w:numId="7" w16cid:durableId="1644772979">
    <w:abstractNumId w:val="20"/>
  </w:num>
  <w:num w:numId="8" w16cid:durableId="743450560">
    <w:abstractNumId w:val="10"/>
  </w:num>
  <w:num w:numId="9" w16cid:durableId="1361473695">
    <w:abstractNumId w:val="8"/>
  </w:num>
  <w:num w:numId="10" w16cid:durableId="614749367">
    <w:abstractNumId w:val="2"/>
  </w:num>
  <w:num w:numId="11" w16cid:durableId="735661471">
    <w:abstractNumId w:val="1"/>
  </w:num>
  <w:num w:numId="12" w16cid:durableId="694235216">
    <w:abstractNumId w:val="0"/>
  </w:num>
  <w:num w:numId="13" w16cid:durableId="859198087">
    <w:abstractNumId w:val="18"/>
  </w:num>
  <w:num w:numId="14" w16cid:durableId="954285965">
    <w:abstractNumId w:val="19"/>
  </w:num>
  <w:num w:numId="15" w16cid:durableId="1790933266">
    <w:abstractNumId w:val="14"/>
  </w:num>
  <w:num w:numId="16" w16cid:durableId="785201794">
    <w:abstractNumId w:val="21"/>
  </w:num>
  <w:num w:numId="17" w16cid:durableId="1413970330">
    <w:abstractNumId w:val="6"/>
  </w:num>
  <w:num w:numId="18" w16cid:durableId="784152037">
    <w:abstractNumId w:val="7"/>
  </w:num>
  <w:num w:numId="19" w16cid:durableId="988362442">
    <w:abstractNumId w:val="4"/>
  </w:num>
  <w:num w:numId="20" w16cid:durableId="593324858">
    <w:abstractNumId w:val="23"/>
  </w:num>
  <w:num w:numId="21" w16cid:durableId="2032686664">
    <w:abstractNumId w:val="11"/>
  </w:num>
  <w:num w:numId="22" w16cid:durableId="1064914985">
    <w:abstractNumId w:val="22"/>
  </w:num>
  <w:num w:numId="23" w16cid:durableId="2014530716">
    <w:abstractNumId w:val="24"/>
  </w:num>
  <w:num w:numId="24" w16cid:durableId="558174381">
    <w:abstractNumId w:val="17"/>
  </w:num>
  <w:num w:numId="25" w16cid:durableId="8129405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15ED"/>
    <w:rsid w:val="00052A07"/>
    <w:rsid w:val="000534E3"/>
    <w:rsid w:val="0005606A"/>
    <w:rsid w:val="00057117"/>
    <w:rsid w:val="000616E7"/>
    <w:rsid w:val="0006487E"/>
    <w:rsid w:val="00065E1A"/>
    <w:rsid w:val="00071854"/>
    <w:rsid w:val="00077E5F"/>
    <w:rsid w:val="0008036A"/>
    <w:rsid w:val="0008147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FD"/>
    <w:rsid w:val="000D78F8"/>
    <w:rsid w:val="000E0527"/>
    <w:rsid w:val="000E1E92"/>
    <w:rsid w:val="000E58CD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0DAA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688"/>
    <w:rsid w:val="00220600"/>
    <w:rsid w:val="002224DB"/>
    <w:rsid w:val="00223FCB"/>
    <w:rsid w:val="002252C3"/>
    <w:rsid w:val="00225C54"/>
    <w:rsid w:val="00230765"/>
    <w:rsid w:val="00230D18"/>
    <w:rsid w:val="00230EF7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36F2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94F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52BB"/>
    <w:rsid w:val="00572505"/>
    <w:rsid w:val="00577C30"/>
    <w:rsid w:val="00582809"/>
    <w:rsid w:val="0058798C"/>
    <w:rsid w:val="005900FA"/>
    <w:rsid w:val="005935A4"/>
    <w:rsid w:val="005948C2"/>
    <w:rsid w:val="00595DCA"/>
    <w:rsid w:val="0059779B"/>
    <w:rsid w:val="005A209A"/>
    <w:rsid w:val="005A2A0E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9C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11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72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509"/>
    <w:rsid w:val="006C5EC9"/>
    <w:rsid w:val="006C6059"/>
    <w:rsid w:val="006C7522"/>
    <w:rsid w:val="006D6BA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7D0"/>
    <w:rsid w:val="00726EA6"/>
    <w:rsid w:val="00727208"/>
    <w:rsid w:val="00727680"/>
    <w:rsid w:val="00727F5E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7F1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F73"/>
    <w:rsid w:val="00874312"/>
    <w:rsid w:val="0087437C"/>
    <w:rsid w:val="00875CD7"/>
    <w:rsid w:val="00876B4D"/>
    <w:rsid w:val="00877F18"/>
    <w:rsid w:val="0088281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DF2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664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7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2E5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EFD"/>
    <w:rsid w:val="009F08F3"/>
    <w:rsid w:val="009F344F"/>
    <w:rsid w:val="00A031D8"/>
    <w:rsid w:val="00A048A8"/>
    <w:rsid w:val="00A04F49"/>
    <w:rsid w:val="00A12385"/>
    <w:rsid w:val="00A13E54"/>
    <w:rsid w:val="00A17F63"/>
    <w:rsid w:val="00A2193B"/>
    <w:rsid w:val="00A2351A"/>
    <w:rsid w:val="00A264A9"/>
    <w:rsid w:val="00A26DCF"/>
    <w:rsid w:val="00A27785"/>
    <w:rsid w:val="00A30187"/>
    <w:rsid w:val="00A3340B"/>
    <w:rsid w:val="00A3448A"/>
    <w:rsid w:val="00A36297"/>
    <w:rsid w:val="00A40746"/>
    <w:rsid w:val="00A40B7B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F18"/>
    <w:rsid w:val="00C279B5"/>
    <w:rsid w:val="00C27C45"/>
    <w:rsid w:val="00C3719D"/>
    <w:rsid w:val="00C37CB2"/>
    <w:rsid w:val="00C473A5"/>
    <w:rsid w:val="00C54995"/>
    <w:rsid w:val="00C54D41"/>
    <w:rsid w:val="00C573E4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032"/>
    <w:rsid w:val="00CE0424"/>
    <w:rsid w:val="00CE7561"/>
    <w:rsid w:val="00CF1354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11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552"/>
    <w:rsid w:val="00DE5608"/>
    <w:rsid w:val="00DE579D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C34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0EF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0B7B"/>
    <w:rPr>
      <w:rFonts w:ascii="Times New Roman" w:hAnsi="Times New Roman"/>
      <w:lang w:eastAsia="ja-JP"/>
    </w:rPr>
  </w:style>
  <w:style w:type="paragraph" w:customStyle="1" w:styleId="LSHeader">
    <w:name w:val="LSHeader"/>
    <w:rsid w:val="00872F73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5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nxiang@vivo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A02789-F159-476B-8750-5CCD9ED1C6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29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1197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23003-i70.</cp:lastModifiedBy>
  <cp:revision>19</cp:revision>
  <cp:lastPrinted>2008-01-31T07:09:00Z</cp:lastPrinted>
  <dcterms:created xsi:type="dcterms:W3CDTF">2024-10-14T06:26:00Z</dcterms:created>
  <dcterms:modified xsi:type="dcterms:W3CDTF">2024-10-25T06:18:00Z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